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B1" w:rsidRPr="009A734F" w:rsidRDefault="009A734F" w:rsidP="00C216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16E3">
        <w:rPr>
          <w:rFonts w:cs="B Nazanin" w:hint="cs"/>
          <w:color w:val="FF0000"/>
          <w:sz w:val="24"/>
          <w:szCs w:val="24"/>
          <w:rtl/>
          <w:lang w:bidi="fa-IR"/>
        </w:rPr>
        <w:t xml:space="preserve">زمان برگزاری اردو به چه صورت است؟ </w:t>
      </w:r>
      <w:r w:rsidRPr="009A734F">
        <w:rPr>
          <w:rFonts w:cs="B Nazanin" w:hint="cs"/>
          <w:sz w:val="24"/>
          <w:szCs w:val="24"/>
          <w:rtl/>
          <w:lang w:bidi="fa-IR"/>
        </w:rPr>
        <w:t>با توجه به اوقات فراغت دانشجویان</w:t>
      </w:r>
    </w:p>
    <w:p w:rsidR="009A734F" w:rsidRPr="009A734F" w:rsidRDefault="009A734F" w:rsidP="00C216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16E3">
        <w:rPr>
          <w:rFonts w:cs="B Nazanin" w:hint="cs"/>
          <w:color w:val="FF0000"/>
          <w:sz w:val="24"/>
          <w:szCs w:val="24"/>
          <w:rtl/>
          <w:lang w:bidi="fa-IR"/>
        </w:rPr>
        <w:t xml:space="preserve">وضعیت اسکان به چه شکل است؟ </w:t>
      </w:r>
      <w:r w:rsidRPr="009A734F">
        <w:rPr>
          <w:rFonts w:cs="B Nazanin" w:hint="cs"/>
          <w:sz w:val="24"/>
          <w:szCs w:val="24"/>
          <w:rtl/>
          <w:lang w:bidi="fa-IR"/>
        </w:rPr>
        <w:t>در خارج از استان در هتل های مناسب</w:t>
      </w:r>
    </w:p>
    <w:p w:rsidR="009A734F" w:rsidRPr="009A734F" w:rsidRDefault="009A734F" w:rsidP="00C216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16E3">
        <w:rPr>
          <w:rFonts w:cs="B Nazanin" w:hint="cs"/>
          <w:color w:val="FF0000"/>
          <w:sz w:val="24"/>
          <w:szCs w:val="24"/>
          <w:rtl/>
          <w:lang w:bidi="fa-IR"/>
        </w:rPr>
        <w:t xml:space="preserve">با چه نوع وسیله ای به اردو می رویم؟ </w:t>
      </w:r>
      <w:r w:rsidRPr="009A734F">
        <w:rPr>
          <w:rFonts w:cs="B Nazanin" w:hint="cs"/>
          <w:sz w:val="24"/>
          <w:szCs w:val="24"/>
          <w:rtl/>
          <w:lang w:bidi="fa-IR"/>
        </w:rPr>
        <w:t>مسیرهای نزدیک با اتوبوس و مینی بوس- مسیرهای طولانی با قطار</w:t>
      </w:r>
    </w:p>
    <w:p w:rsidR="009A734F" w:rsidRPr="009A734F" w:rsidRDefault="009A734F" w:rsidP="00C216E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C216E3">
        <w:rPr>
          <w:rFonts w:cs="B Nazanin" w:hint="cs"/>
          <w:color w:val="FF0000"/>
          <w:sz w:val="24"/>
          <w:szCs w:val="24"/>
          <w:rtl/>
          <w:lang w:bidi="fa-IR"/>
        </w:rPr>
        <w:t xml:space="preserve">تعداد شرکت کنندگان چندنفر هستند؟ </w:t>
      </w:r>
      <w:r w:rsidRPr="009A734F">
        <w:rPr>
          <w:rFonts w:cs="B Nazanin" w:hint="cs"/>
          <w:sz w:val="24"/>
          <w:szCs w:val="24"/>
          <w:rtl/>
          <w:lang w:bidi="fa-IR"/>
        </w:rPr>
        <w:t>از 15 تا 100 نفر</w:t>
      </w:r>
      <w:bookmarkStart w:id="0" w:name="_GoBack"/>
      <w:bookmarkEnd w:id="0"/>
    </w:p>
    <w:sectPr w:rsidR="009A734F" w:rsidRPr="009A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7E1F"/>
    <w:multiLevelType w:val="hybridMultilevel"/>
    <w:tmpl w:val="9E221E36"/>
    <w:lvl w:ilvl="0" w:tplc="5428DCB4">
      <w:start w:val="1"/>
      <w:numFmt w:val="decimal"/>
      <w:lvlText w:val="%1-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4F"/>
    <w:rsid w:val="008B19BF"/>
    <w:rsid w:val="009A734F"/>
    <w:rsid w:val="00BA637E"/>
    <w:rsid w:val="00C216E3"/>
    <w:rsid w:val="00D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F7660-E733-4A2B-B396-4AF4F12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 fekri</dc:creator>
  <cp:keywords/>
  <dc:description/>
  <cp:lastModifiedBy>Nourizadeh</cp:lastModifiedBy>
  <cp:revision>2</cp:revision>
  <dcterms:created xsi:type="dcterms:W3CDTF">2023-06-26T06:56:00Z</dcterms:created>
  <dcterms:modified xsi:type="dcterms:W3CDTF">2023-06-27T05:08:00Z</dcterms:modified>
</cp:coreProperties>
</file>